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2620" w:rsidRDefault="00C12620" w:rsidP="00C12620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 w:rsidR="00C12620" w:rsidRDefault="00C12620" w:rsidP="00C12620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Генерального директора – Главный инженер</w:t>
      </w:r>
    </w:p>
    <w:p w:rsidR="00C12620" w:rsidRDefault="00C12620" w:rsidP="00C12620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:rsidR="00C12620" w:rsidRDefault="00C12620" w:rsidP="00C12620">
      <w:pPr>
        <w:spacing w:before="360" w:after="360"/>
        <w:ind w:left="567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 Козлов В.В.</w:t>
      </w:r>
    </w:p>
    <w:p w:rsidR="00C12620" w:rsidRDefault="00C12620" w:rsidP="00C12620">
      <w:pPr>
        <w:spacing w:before="120" w:after="120"/>
        <w:jc w:val="center"/>
        <w:rPr>
          <w:rFonts w:ascii="Times New Roman" w:hAnsi="Times New Roman"/>
          <w:b/>
          <w:sz w:val="28"/>
          <w:szCs w:val="28"/>
        </w:rPr>
      </w:pPr>
    </w:p>
    <w:p w:rsidR="00C12620" w:rsidRPr="00614952" w:rsidRDefault="00C12620" w:rsidP="00C12620">
      <w:pPr>
        <w:spacing w:before="120" w:after="120"/>
        <w:jc w:val="center"/>
        <w:rPr>
          <w:rFonts w:ascii="Times New Roman" w:hAnsi="Times New Roman"/>
          <w:b/>
          <w:sz w:val="28"/>
          <w:szCs w:val="28"/>
        </w:rPr>
      </w:pPr>
      <w:r w:rsidRPr="00614952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:rsidR="007E258C" w:rsidRDefault="00C12620" w:rsidP="00C12620">
      <w:pPr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396903">
        <w:rPr>
          <w:rFonts w:ascii="Times New Roman" w:hAnsi="Times New Roman"/>
          <w:sz w:val="28"/>
          <w:szCs w:val="28"/>
        </w:rPr>
        <w:t>Основание для проведения: ГКПЗ 202</w:t>
      </w:r>
      <w:r>
        <w:rPr>
          <w:rFonts w:ascii="Times New Roman" w:hAnsi="Times New Roman"/>
          <w:sz w:val="28"/>
          <w:szCs w:val="28"/>
        </w:rPr>
        <w:t>2</w:t>
      </w:r>
      <w:r w:rsidRPr="00396903">
        <w:rPr>
          <w:rFonts w:ascii="Times New Roman" w:hAnsi="Times New Roman"/>
          <w:sz w:val="28"/>
          <w:szCs w:val="28"/>
        </w:rPr>
        <w:t xml:space="preserve"> года, Лот № </w:t>
      </w:r>
      <w:r w:rsidRPr="00573D72">
        <w:rPr>
          <w:rFonts w:ascii="Times New Roman" w:hAnsi="Times New Roman"/>
          <w:sz w:val="28"/>
          <w:szCs w:val="28"/>
        </w:rPr>
        <w:t>22.</w:t>
      </w:r>
      <w:bookmarkStart w:id="0" w:name="_Hlk96423406"/>
      <w:r w:rsidRPr="00573D72">
        <w:rPr>
          <w:rFonts w:ascii="Times New Roman" w:hAnsi="Times New Roman"/>
          <w:sz w:val="28"/>
          <w:szCs w:val="28"/>
        </w:rPr>
        <w:t>000001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601F">
        <w:rPr>
          <w:rFonts w:ascii="Times New Roman" w:hAnsi="Times New Roman"/>
          <w:sz w:val="28"/>
          <w:szCs w:val="28"/>
        </w:rPr>
        <w:t>«Повышение квалификации и обучение персонала»</w:t>
      </w:r>
      <w:bookmarkEnd w:id="0"/>
      <w:r>
        <w:rPr>
          <w:rFonts w:ascii="Times New Roman" w:hAnsi="Times New Roman"/>
          <w:sz w:val="28"/>
          <w:szCs w:val="28"/>
        </w:rPr>
        <w:t xml:space="preserve">. </w:t>
      </w:r>
    </w:p>
    <w:p w:rsidR="00E11125" w:rsidRPr="004D280F" w:rsidRDefault="00E11125" w:rsidP="00C12620">
      <w:pPr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bookmarkStart w:id="1" w:name="_GoBack"/>
      <w:bookmarkEnd w:id="1"/>
      <w:r w:rsidRPr="00976944">
        <w:rPr>
          <w:rFonts w:ascii="Times New Roman" w:hAnsi="Times New Roman"/>
          <w:sz w:val="28"/>
          <w:szCs w:val="28"/>
        </w:rPr>
        <w:t>Наименование закупки</w:t>
      </w:r>
      <w:r w:rsidRPr="00976944">
        <w:rPr>
          <w:rStyle w:val="a7"/>
          <w:rFonts w:ascii="Times New Roman" w:hAnsi="Times New Roman"/>
          <w:sz w:val="28"/>
          <w:szCs w:val="28"/>
        </w:rPr>
        <w:footnoteReference w:id="1"/>
      </w:r>
      <w:r w:rsidRPr="00976944">
        <w:rPr>
          <w:rFonts w:ascii="Times New Roman" w:hAnsi="Times New Roman"/>
          <w:sz w:val="28"/>
          <w:szCs w:val="28"/>
        </w:rPr>
        <w:t xml:space="preserve">: </w:t>
      </w:r>
      <w:r w:rsidR="007B1EEC" w:rsidRPr="007B1EEC">
        <w:rPr>
          <w:rFonts w:ascii="Times New Roman" w:hAnsi="Times New Roman"/>
          <w:sz w:val="28"/>
          <w:szCs w:val="28"/>
        </w:rPr>
        <w:t>Авторский онлайн курс Всеволода Байбака "Обязательное право"</w:t>
      </w:r>
      <w:r w:rsidR="003479D2">
        <w:rPr>
          <w:rFonts w:ascii="Times New Roman" w:hAnsi="Times New Roman"/>
          <w:sz w:val="28"/>
          <w:szCs w:val="28"/>
        </w:rPr>
        <w:t xml:space="preserve"> – 1 работник.</w:t>
      </w:r>
    </w:p>
    <w:p w:rsidR="00E11125" w:rsidRPr="00976944" w:rsidRDefault="00E11125" w:rsidP="001D02F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Начальная (предельная) стоимость оказываемых услуг</w:t>
      </w:r>
      <w:r w:rsidR="00BA4D39" w:rsidRPr="00976944">
        <w:rPr>
          <w:rFonts w:ascii="Times New Roman" w:hAnsi="Times New Roman"/>
          <w:sz w:val="28"/>
          <w:szCs w:val="28"/>
        </w:rPr>
        <w:t xml:space="preserve"> </w:t>
      </w:r>
      <w:r w:rsidR="00B47B88" w:rsidRPr="00976944">
        <w:rPr>
          <w:rFonts w:ascii="Times New Roman" w:hAnsi="Times New Roman"/>
          <w:sz w:val="28"/>
          <w:szCs w:val="28"/>
        </w:rPr>
        <w:t xml:space="preserve">– </w:t>
      </w:r>
      <w:r w:rsidR="00C12620">
        <w:rPr>
          <w:rFonts w:ascii="Times New Roman" w:hAnsi="Times New Roman"/>
          <w:sz w:val="28"/>
          <w:szCs w:val="28"/>
        </w:rPr>
        <w:t>2115,88 (две тысячи сто пятнадцать</w:t>
      </w:r>
      <w:r w:rsidR="00190284">
        <w:rPr>
          <w:rFonts w:ascii="Times New Roman" w:hAnsi="Times New Roman"/>
          <w:sz w:val="28"/>
          <w:szCs w:val="28"/>
        </w:rPr>
        <w:t>/88</w:t>
      </w:r>
      <w:r w:rsidR="00C12620">
        <w:rPr>
          <w:rFonts w:ascii="Times New Roman" w:hAnsi="Times New Roman"/>
          <w:sz w:val="28"/>
          <w:szCs w:val="28"/>
        </w:rPr>
        <w:t>) сомони</w:t>
      </w:r>
      <w:r w:rsidR="00D363C3" w:rsidRPr="00D363C3">
        <w:rPr>
          <w:rFonts w:ascii="Times New Roman" w:hAnsi="Times New Roman"/>
          <w:sz w:val="28"/>
          <w:szCs w:val="28"/>
        </w:rPr>
        <w:t>– 1 работник.</w:t>
      </w:r>
    </w:p>
    <w:p w:rsidR="00E11125" w:rsidRPr="00976944" w:rsidRDefault="00E11125" w:rsidP="001D02F1">
      <w:pPr>
        <w:spacing w:before="240" w:after="120"/>
        <w:jc w:val="center"/>
        <w:rPr>
          <w:rFonts w:ascii="Times New Roman" w:hAnsi="Times New Roman"/>
          <w:sz w:val="28"/>
          <w:szCs w:val="28"/>
          <w:u w:val="single"/>
        </w:rPr>
      </w:pPr>
      <w:r w:rsidRPr="00976944">
        <w:rPr>
          <w:rFonts w:ascii="Times New Roman" w:hAnsi="Times New Roman"/>
          <w:sz w:val="28"/>
          <w:szCs w:val="28"/>
          <w:u w:val="single"/>
        </w:rPr>
        <w:t>Информация, включаемая в документацию о закупке</w:t>
      </w:r>
    </w:p>
    <w:p w:rsidR="007B1EEC" w:rsidRDefault="00E11125" w:rsidP="007B1EEC">
      <w:pPr>
        <w:pStyle w:val="a3"/>
        <w:spacing w:before="120" w:after="120"/>
        <w:rPr>
          <w:szCs w:val="28"/>
        </w:rPr>
      </w:pPr>
      <w:r w:rsidRPr="00976944">
        <w:rPr>
          <w:szCs w:val="28"/>
        </w:rPr>
        <w:t>Техническое задание</w:t>
      </w:r>
      <w:r w:rsidR="00976944">
        <w:rPr>
          <w:szCs w:val="28"/>
        </w:rPr>
        <w:t xml:space="preserve"> на</w:t>
      </w:r>
      <w:r w:rsidRPr="00976944">
        <w:rPr>
          <w:szCs w:val="28"/>
        </w:rPr>
        <w:t xml:space="preserve"> </w:t>
      </w:r>
      <w:r w:rsidR="007B1EEC" w:rsidRPr="007B1EEC">
        <w:rPr>
          <w:szCs w:val="28"/>
        </w:rPr>
        <w:t>Авторский онлайн курс</w:t>
      </w:r>
    </w:p>
    <w:p w:rsidR="00E11125" w:rsidRPr="00976944" w:rsidRDefault="007B1EEC" w:rsidP="00080374">
      <w:pPr>
        <w:pStyle w:val="a3"/>
        <w:spacing w:before="120" w:after="120"/>
        <w:rPr>
          <w:szCs w:val="28"/>
        </w:rPr>
      </w:pPr>
      <w:r w:rsidRPr="007B1EEC">
        <w:rPr>
          <w:szCs w:val="28"/>
        </w:rPr>
        <w:t>Всеволода Байбака "Обязательное право"</w:t>
      </w:r>
    </w:p>
    <w:p w:rsidR="00E11125" w:rsidRPr="00976944" w:rsidRDefault="00E11125" w:rsidP="001D02F1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976944">
        <w:rPr>
          <w:rFonts w:ascii="Times New Roman" w:hAnsi="Times New Roman"/>
          <w:b/>
          <w:sz w:val="28"/>
          <w:szCs w:val="28"/>
        </w:rPr>
        <w:t xml:space="preserve">Общие требования </w:t>
      </w:r>
      <w:r w:rsidRPr="00976944">
        <w:rPr>
          <w:rFonts w:ascii="Times New Roman" w:hAnsi="Times New Roman"/>
          <w:sz w:val="28"/>
          <w:szCs w:val="28"/>
        </w:rPr>
        <w:t>(приводятся общие требования к условиям и порядку оказания услуг)</w:t>
      </w:r>
      <w:r w:rsidRPr="00DE43B1">
        <w:rPr>
          <w:rFonts w:ascii="Times New Roman" w:hAnsi="Times New Roman"/>
          <w:sz w:val="28"/>
          <w:szCs w:val="28"/>
        </w:rPr>
        <w:t>:</w:t>
      </w:r>
    </w:p>
    <w:p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требования к месту оказания услуг</w:t>
      </w:r>
      <w:r w:rsidR="00A20CD0" w:rsidRPr="00976944">
        <w:rPr>
          <w:rFonts w:ascii="Times New Roman" w:hAnsi="Times New Roman"/>
          <w:sz w:val="28"/>
          <w:szCs w:val="28"/>
        </w:rPr>
        <w:t xml:space="preserve"> –</w:t>
      </w:r>
      <w:r w:rsidR="00BA4D39" w:rsidRPr="00976944">
        <w:rPr>
          <w:rFonts w:ascii="Times New Roman" w:hAnsi="Times New Roman"/>
          <w:sz w:val="28"/>
          <w:szCs w:val="28"/>
        </w:rPr>
        <w:t xml:space="preserve"> </w:t>
      </w:r>
      <w:r w:rsidR="00DE43B1">
        <w:rPr>
          <w:rFonts w:ascii="Times New Roman" w:hAnsi="Times New Roman"/>
          <w:sz w:val="28"/>
          <w:szCs w:val="28"/>
        </w:rPr>
        <w:t>онлайн обучение</w:t>
      </w:r>
      <w:r w:rsidRPr="00976944">
        <w:rPr>
          <w:rFonts w:ascii="Times New Roman" w:hAnsi="Times New Roman"/>
          <w:sz w:val="28"/>
          <w:szCs w:val="28"/>
        </w:rPr>
        <w:t>;</w:t>
      </w:r>
    </w:p>
    <w:p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требования к срокам оказания услуг (график, календарный план)</w:t>
      </w:r>
      <w:r w:rsidR="00627D82">
        <w:rPr>
          <w:rFonts w:ascii="Times New Roman" w:hAnsi="Times New Roman"/>
          <w:sz w:val="28"/>
          <w:szCs w:val="28"/>
        </w:rPr>
        <w:t xml:space="preserve"> - </w:t>
      </w:r>
      <w:r w:rsidR="00DE43B1">
        <w:rPr>
          <w:rFonts w:ascii="Times New Roman" w:hAnsi="Times New Roman"/>
          <w:sz w:val="28"/>
          <w:szCs w:val="28"/>
        </w:rPr>
        <w:t>2-</w:t>
      </w:r>
      <w:r w:rsidR="00BA4D39" w:rsidRPr="00976944">
        <w:rPr>
          <w:rFonts w:ascii="Times New Roman" w:hAnsi="Times New Roman"/>
          <w:sz w:val="28"/>
          <w:szCs w:val="28"/>
        </w:rPr>
        <w:t>3 квартал 202</w:t>
      </w:r>
      <w:r w:rsidR="00DE43B1">
        <w:rPr>
          <w:rFonts w:ascii="Times New Roman" w:hAnsi="Times New Roman"/>
          <w:sz w:val="28"/>
          <w:szCs w:val="28"/>
        </w:rPr>
        <w:t>2</w:t>
      </w:r>
      <w:r w:rsidR="00BA4D39" w:rsidRPr="00976944">
        <w:rPr>
          <w:rFonts w:ascii="Times New Roman" w:hAnsi="Times New Roman"/>
          <w:sz w:val="28"/>
          <w:szCs w:val="28"/>
        </w:rPr>
        <w:t xml:space="preserve"> года</w:t>
      </w:r>
      <w:r w:rsidRPr="00976944">
        <w:rPr>
          <w:rFonts w:ascii="Times New Roman" w:hAnsi="Times New Roman"/>
          <w:sz w:val="28"/>
          <w:szCs w:val="28"/>
        </w:rPr>
        <w:t>;</w:t>
      </w:r>
    </w:p>
    <w:p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требования к условиям расчетов</w:t>
      </w:r>
      <w:r w:rsidR="00A20CD0" w:rsidRPr="00976944">
        <w:rPr>
          <w:rFonts w:ascii="Times New Roman" w:hAnsi="Times New Roman"/>
          <w:sz w:val="28"/>
          <w:szCs w:val="28"/>
        </w:rPr>
        <w:t xml:space="preserve"> – </w:t>
      </w:r>
      <w:r w:rsidR="00627D82" w:rsidRPr="00627D82">
        <w:rPr>
          <w:rFonts w:ascii="Times New Roman" w:hAnsi="Times New Roman"/>
          <w:sz w:val="28"/>
          <w:szCs w:val="28"/>
        </w:rPr>
        <w:t>Оплата осуществляется путем перечисления денежных средств на расчетный счет Исполнителя разовым платежом в размере 100 % предоплаты;</w:t>
      </w:r>
    </w:p>
    <w:p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требования к применяемым стандартам и прочим правилам</w:t>
      </w:r>
      <w:r w:rsidR="00A20CD0" w:rsidRPr="00976944">
        <w:rPr>
          <w:rFonts w:ascii="Times New Roman" w:hAnsi="Times New Roman"/>
          <w:sz w:val="28"/>
          <w:szCs w:val="28"/>
        </w:rPr>
        <w:t xml:space="preserve"> </w:t>
      </w:r>
      <w:r w:rsidR="00D67210" w:rsidRPr="00976944">
        <w:rPr>
          <w:rFonts w:ascii="Times New Roman" w:hAnsi="Times New Roman"/>
          <w:sz w:val="28"/>
          <w:szCs w:val="28"/>
        </w:rPr>
        <w:t>–</w:t>
      </w:r>
      <w:r w:rsidR="00A20CD0" w:rsidRPr="00976944">
        <w:rPr>
          <w:rFonts w:ascii="Times New Roman" w:hAnsi="Times New Roman"/>
          <w:sz w:val="28"/>
          <w:szCs w:val="28"/>
        </w:rPr>
        <w:t xml:space="preserve"> </w:t>
      </w:r>
      <w:r w:rsidR="00D67210" w:rsidRPr="00976944">
        <w:rPr>
          <w:rFonts w:ascii="Times New Roman" w:hAnsi="Times New Roman"/>
          <w:sz w:val="28"/>
          <w:szCs w:val="28"/>
        </w:rPr>
        <w:t xml:space="preserve">По окончанию обучения выдать соответствующие документы, свидетельствующие о </w:t>
      </w:r>
      <w:r w:rsidR="00BA4D39" w:rsidRPr="00976944">
        <w:rPr>
          <w:rFonts w:ascii="Times New Roman" w:hAnsi="Times New Roman"/>
          <w:sz w:val="28"/>
          <w:szCs w:val="28"/>
        </w:rPr>
        <w:t>прохождении учебного курса</w:t>
      </w:r>
      <w:r w:rsidRPr="00976944">
        <w:rPr>
          <w:rFonts w:ascii="Times New Roman" w:hAnsi="Times New Roman"/>
          <w:sz w:val="28"/>
          <w:szCs w:val="28"/>
        </w:rPr>
        <w:t>;</w:t>
      </w:r>
    </w:p>
    <w:p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требования к организационно-техническим аспектам оказания услуг</w:t>
      </w:r>
      <w:r w:rsidR="00A20CD0" w:rsidRPr="00976944">
        <w:rPr>
          <w:rFonts w:ascii="Times New Roman" w:hAnsi="Times New Roman"/>
          <w:sz w:val="28"/>
          <w:szCs w:val="28"/>
        </w:rPr>
        <w:t xml:space="preserve"> </w:t>
      </w:r>
      <w:r w:rsidR="00D106D0">
        <w:rPr>
          <w:rFonts w:ascii="Times New Roman" w:hAnsi="Times New Roman"/>
          <w:sz w:val="28"/>
          <w:szCs w:val="28"/>
        </w:rPr>
        <w:t>–</w:t>
      </w:r>
      <w:r w:rsidR="00A20CD0" w:rsidRPr="00976944">
        <w:rPr>
          <w:rFonts w:ascii="Times New Roman" w:hAnsi="Times New Roman"/>
          <w:sz w:val="28"/>
          <w:szCs w:val="28"/>
        </w:rPr>
        <w:t xml:space="preserve"> </w:t>
      </w:r>
      <w:bookmarkStart w:id="2" w:name="_Hlk103079775"/>
      <w:r w:rsidR="00D106D0">
        <w:rPr>
          <w:rFonts w:ascii="Times New Roman" w:hAnsi="Times New Roman"/>
          <w:sz w:val="28"/>
          <w:szCs w:val="28"/>
          <w:shd w:val="clear" w:color="auto" w:fill="FFFFFF"/>
        </w:rPr>
        <w:t>онлайн лекции и предоставление доп. материалов</w:t>
      </w:r>
      <w:bookmarkEnd w:id="2"/>
      <w:r w:rsidRPr="00976944">
        <w:rPr>
          <w:rFonts w:ascii="Times New Roman" w:hAnsi="Times New Roman"/>
          <w:sz w:val="28"/>
          <w:szCs w:val="28"/>
        </w:rPr>
        <w:t>;</w:t>
      </w:r>
    </w:p>
    <w:p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требования к обеспечению конфиденциальности</w:t>
      </w:r>
      <w:r w:rsidR="00A20CD0" w:rsidRPr="00976944">
        <w:rPr>
          <w:rFonts w:ascii="Times New Roman" w:hAnsi="Times New Roman"/>
          <w:sz w:val="28"/>
          <w:szCs w:val="28"/>
        </w:rPr>
        <w:t xml:space="preserve"> - Отсутствуют</w:t>
      </w:r>
      <w:r w:rsidRPr="00976944">
        <w:rPr>
          <w:rFonts w:ascii="Times New Roman" w:hAnsi="Times New Roman"/>
          <w:sz w:val="28"/>
          <w:szCs w:val="28"/>
        </w:rPr>
        <w:t>;</w:t>
      </w:r>
    </w:p>
    <w:p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иные требования</w:t>
      </w:r>
      <w:r w:rsidR="006344B5">
        <w:rPr>
          <w:rFonts w:ascii="Times New Roman" w:hAnsi="Times New Roman"/>
          <w:sz w:val="28"/>
          <w:szCs w:val="28"/>
        </w:rPr>
        <w:t xml:space="preserve"> - </w:t>
      </w:r>
      <w:r w:rsidR="00627D82">
        <w:rPr>
          <w:rFonts w:ascii="Times New Roman" w:hAnsi="Times New Roman"/>
          <w:sz w:val="28"/>
          <w:szCs w:val="28"/>
        </w:rPr>
        <w:t>О</w:t>
      </w:r>
      <w:r w:rsidR="006344B5">
        <w:rPr>
          <w:rFonts w:ascii="Times New Roman" w:hAnsi="Times New Roman"/>
          <w:sz w:val="28"/>
          <w:szCs w:val="28"/>
        </w:rPr>
        <w:t>тсутствуют</w:t>
      </w:r>
      <w:r w:rsidRPr="00976944">
        <w:rPr>
          <w:rFonts w:ascii="Times New Roman" w:hAnsi="Times New Roman"/>
          <w:sz w:val="28"/>
          <w:szCs w:val="28"/>
        </w:rPr>
        <w:t>;</w:t>
      </w:r>
    </w:p>
    <w:p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требования по соблюдению режима на объектах Заказчика</w:t>
      </w:r>
      <w:r w:rsidR="00A20CD0" w:rsidRPr="00976944">
        <w:rPr>
          <w:rFonts w:ascii="Times New Roman" w:hAnsi="Times New Roman"/>
          <w:sz w:val="28"/>
          <w:szCs w:val="28"/>
        </w:rPr>
        <w:t xml:space="preserve"> - Отсутствуют</w:t>
      </w:r>
      <w:r w:rsidRPr="00976944">
        <w:rPr>
          <w:rFonts w:ascii="Times New Roman" w:hAnsi="Times New Roman"/>
          <w:sz w:val="28"/>
          <w:szCs w:val="28"/>
        </w:rPr>
        <w:t>.</w:t>
      </w:r>
    </w:p>
    <w:p w:rsidR="00E11125" w:rsidRPr="00976944" w:rsidRDefault="00E11125" w:rsidP="001D02F1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976944">
        <w:rPr>
          <w:rFonts w:ascii="Times New Roman" w:hAnsi="Times New Roman"/>
          <w:b/>
          <w:sz w:val="28"/>
          <w:szCs w:val="28"/>
        </w:rPr>
        <w:t>Требования к оказанию услуг:</w:t>
      </w:r>
    </w:p>
    <w:p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требования к видам оказываемых услуг</w:t>
      </w:r>
      <w:r w:rsidR="00A20CD0" w:rsidRPr="00976944">
        <w:rPr>
          <w:rFonts w:ascii="Times New Roman" w:hAnsi="Times New Roman"/>
          <w:sz w:val="28"/>
          <w:szCs w:val="28"/>
        </w:rPr>
        <w:t xml:space="preserve"> </w:t>
      </w:r>
      <w:r w:rsidR="009F484C" w:rsidRPr="00976944">
        <w:rPr>
          <w:rFonts w:ascii="Times New Roman" w:hAnsi="Times New Roman"/>
          <w:sz w:val="28"/>
          <w:szCs w:val="28"/>
        </w:rPr>
        <w:t>–</w:t>
      </w:r>
      <w:r w:rsidR="00A20CD0" w:rsidRPr="00976944">
        <w:rPr>
          <w:rFonts w:ascii="Times New Roman" w:hAnsi="Times New Roman"/>
          <w:sz w:val="28"/>
          <w:szCs w:val="28"/>
        </w:rPr>
        <w:t xml:space="preserve"> </w:t>
      </w:r>
      <w:r w:rsidR="006344B5">
        <w:rPr>
          <w:rFonts w:ascii="Times New Roman" w:hAnsi="Times New Roman"/>
          <w:sz w:val="28"/>
          <w:szCs w:val="28"/>
        </w:rPr>
        <w:t>онлайн</w:t>
      </w:r>
      <w:r w:rsidR="00BA4D39" w:rsidRPr="00976944">
        <w:rPr>
          <w:rFonts w:ascii="Times New Roman" w:hAnsi="Times New Roman"/>
          <w:sz w:val="28"/>
          <w:szCs w:val="28"/>
        </w:rPr>
        <w:t xml:space="preserve"> обучени</w:t>
      </w:r>
      <w:r w:rsidR="006344B5">
        <w:rPr>
          <w:rFonts w:ascii="Times New Roman" w:hAnsi="Times New Roman"/>
          <w:sz w:val="28"/>
          <w:szCs w:val="28"/>
        </w:rPr>
        <w:t>е</w:t>
      </w:r>
      <w:r w:rsidRPr="00976944">
        <w:rPr>
          <w:rFonts w:ascii="Times New Roman" w:hAnsi="Times New Roman"/>
          <w:sz w:val="28"/>
          <w:szCs w:val="28"/>
        </w:rPr>
        <w:t>;</w:t>
      </w:r>
    </w:p>
    <w:p w:rsidR="00E11125" w:rsidRPr="00DC7EC8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lastRenderedPageBreak/>
        <w:t xml:space="preserve">требования к объемам оказываемых услуг, в виде, достаточном для однозначного составления смет </w:t>
      </w:r>
      <w:r w:rsidRPr="00DC7EC8">
        <w:rPr>
          <w:rFonts w:ascii="Times New Roman" w:hAnsi="Times New Roman"/>
          <w:sz w:val="28"/>
          <w:szCs w:val="28"/>
        </w:rPr>
        <w:t>(калькуляций)</w:t>
      </w:r>
      <w:r w:rsidR="00A20CD0" w:rsidRPr="00DC7EC8">
        <w:rPr>
          <w:rFonts w:ascii="Times New Roman" w:hAnsi="Times New Roman"/>
          <w:sz w:val="28"/>
          <w:szCs w:val="28"/>
        </w:rPr>
        <w:t xml:space="preserve"> </w:t>
      </w:r>
      <w:r w:rsidR="00FD3912" w:rsidRPr="00DC7EC8">
        <w:rPr>
          <w:rFonts w:ascii="Times New Roman" w:hAnsi="Times New Roman"/>
          <w:sz w:val="28"/>
          <w:szCs w:val="28"/>
        </w:rPr>
        <w:t xml:space="preserve">– </w:t>
      </w:r>
      <w:r w:rsidR="00355F12">
        <w:rPr>
          <w:rFonts w:ascii="Times New Roman" w:hAnsi="Times New Roman"/>
          <w:sz w:val="28"/>
          <w:szCs w:val="28"/>
        </w:rPr>
        <w:t>50</w:t>
      </w:r>
      <w:r w:rsidR="00FD3912" w:rsidRPr="00DC7EC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D3912" w:rsidRPr="00DC7EC8">
        <w:rPr>
          <w:rFonts w:ascii="Times New Roman" w:hAnsi="Times New Roman"/>
          <w:sz w:val="28"/>
          <w:szCs w:val="28"/>
        </w:rPr>
        <w:t>ак</w:t>
      </w:r>
      <w:proofErr w:type="spellEnd"/>
      <w:r w:rsidR="00FD3912" w:rsidRPr="00DC7EC8">
        <w:rPr>
          <w:rFonts w:ascii="Times New Roman" w:hAnsi="Times New Roman"/>
          <w:sz w:val="28"/>
          <w:szCs w:val="28"/>
        </w:rPr>
        <w:t>/ч</w:t>
      </w:r>
      <w:r w:rsidR="00DC7EC8" w:rsidRPr="00DC7EC8">
        <w:rPr>
          <w:rFonts w:ascii="Times New Roman" w:hAnsi="Times New Roman"/>
          <w:sz w:val="28"/>
          <w:szCs w:val="28"/>
        </w:rPr>
        <w:t xml:space="preserve"> – 1 работник</w:t>
      </w:r>
      <w:r w:rsidR="00BA7359" w:rsidRPr="00DC7EC8">
        <w:rPr>
          <w:rFonts w:ascii="Times New Roman" w:hAnsi="Times New Roman"/>
          <w:sz w:val="28"/>
          <w:szCs w:val="28"/>
        </w:rPr>
        <w:t>;</w:t>
      </w:r>
    </w:p>
    <w:p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требования к последовательности оказания услуг, их этапам</w:t>
      </w:r>
      <w:r w:rsidR="008951CC" w:rsidRPr="00976944">
        <w:rPr>
          <w:rFonts w:ascii="Times New Roman" w:hAnsi="Times New Roman"/>
          <w:sz w:val="28"/>
          <w:szCs w:val="28"/>
        </w:rPr>
        <w:t xml:space="preserve"> - </w:t>
      </w:r>
      <w:r w:rsidR="009F484C" w:rsidRPr="00976944">
        <w:rPr>
          <w:rFonts w:ascii="Times New Roman" w:hAnsi="Times New Roman"/>
          <w:sz w:val="28"/>
          <w:szCs w:val="28"/>
        </w:rPr>
        <w:t>отсутствуют</w:t>
      </w:r>
      <w:r w:rsidR="008951CC" w:rsidRPr="00976944">
        <w:rPr>
          <w:rFonts w:ascii="Times New Roman" w:hAnsi="Times New Roman"/>
          <w:sz w:val="28"/>
          <w:szCs w:val="28"/>
        </w:rPr>
        <w:t>;</w:t>
      </w:r>
    </w:p>
    <w:p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требования по оформлению отчетности</w:t>
      </w:r>
      <w:r w:rsidR="008951CC" w:rsidRPr="00976944">
        <w:rPr>
          <w:rFonts w:ascii="Times New Roman" w:hAnsi="Times New Roman"/>
          <w:sz w:val="28"/>
          <w:szCs w:val="28"/>
        </w:rPr>
        <w:t xml:space="preserve"> – Акт выполненных </w:t>
      </w:r>
      <w:r w:rsidR="009F484C" w:rsidRPr="00976944">
        <w:rPr>
          <w:rFonts w:ascii="Times New Roman" w:hAnsi="Times New Roman"/>
          <w:sz w:val="28"/>
          <w:szCs w:val="28"/>
        </w:rPr>
        <w:t>работ</w:t>
      </w:r>
      <w:r w:rsidRPr="00976944">
        <w:rPr>
          <w:rFonts w:ascii="Times New Roman" w:hAnsi="Times New Roman"/>
          <w:sz w:val="28"/>
          <w:szCs w:val="28"/>
        </w:rPr>
        <w:t>;</w:t>
      </w:r>
    </w:p>
    <w:p w:rsidR="00E11125" w:rsidRPr="006376D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376D4">
        <w:rPr>
          <w:rFonts w:ascii="Times New Roman" w:hAnsi="Times New Roman"/>
          <w:sz w:val="28"/>
          <w:szCs w:val="28"/>
        </w:rPr>
        <w:t>требования к качеству услуг</w:t>
      </w:r>
      <w:r w:rsidR="006376D4" w:rsidRPr="006376D4">
        <w:rPr>
          <w:rFonts w:ascii="Times New Roman" w:hAnsi="Times New Roman"/>
          <w:sz w:val="28"/>
          <w:szCs w:val="28"/>
        </w:rPr>
        <w:t xml:space="preserve"> - приобретение навыков по тематике обучения</w:t>
      </w:r>
      <w:r w:rsidRPr="006376D4">
        <w:rPr>
          <w:rFonts w:ascii="Times New Roman" w:hAnsi="Times New Roman"/>
          <w:sz w:val="28"/>
          <w:szCs w:val="28"/>
        </w:rPr>
        <w:t>;</w:t>
      </w:r>
    </w:p>
    <w:p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требования к перечню, условиям и порядку оформления итоговых документов по результатам оказанных услуг</w:t>
      </w:r>
      <w:r w:rsidR="00627D82">
        <w:rPr>
          <w:rFonts w:ascii="Times New Roman" w:hAnsi="Times New Roman"/>
          <w:sz w:val="28"/>
          <w:szCs w:val="28"/>
        </w:rPr>
        <w:t xml:space="preserve"> -</w:t>
      </w:r>
      <w:r w:rsidR="00B9078B" w:rsidRPr="00976944">
        <w:rPr>
          <w:rFonts w:ascii="Times New Roman" w:hAnsi="Times New Roman"/>
          <w:sz w:val="28"/>
          <w:szCs w:val="28"/>
        </w:rPr>
        <w:t xml:space="preserve"> Акт выполненных работ, Счет за оказанные услуги</w:t>
      </w:r>
      <w:r w:rsidRPr="00976944">
        <w:rPr>
          <w:rFonts w:ascii="Times New Roman" w:hAnsi="Times New Roman"/>
          <w:sz w:val="28"/>
          <w:szCs w:val="28"/>
        </w:rPr>
        <w:t>;</w:t>
      </w:r>
    </w:p>
    <w:p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возможность привлечения соисполнителей и % ограничение оказываемых ими услуг</w:t>
      </w:r>
      <w:r w:rsidR="00B9078B" w:rsidRPr="00976944">
        <w:rPr>
          <w:rFonts w:ascii="Times New Roman" w:hAnsi="Times New Roman"/>
          <w:sz w:val="28"/>
          <w:szCs w:val="28"/>
        </w:rPr>
        <w:t xml:space="preserve"> </w:t>
      </w:r>
      <w:r w:rsidR="009C4C7D">
        <w:rPr>
          <w:rFonts w:ascii="Times New Roman" w:hAnsi="Times New Roman"/>
          <w:sz w:val="28"/>
          <w:szCs w:val="28"/>
        </w:rPr>
        <w:t>–</w:t>
      </w:r>
      <w:r w:rsidR="00B9078B" w:rsidRPr="00976944">
        <w:rPr>
          <w:rFonts w:ascii="Times New Roman" w:hAnsi="Times New Roman"/>
          <w:sz w:val="28"/>
          <w:szCs w:val="28"/>
        </w:rPr>
        <w:t xml:space="preserve"> </w:t>
      </w:r>
      <w:r w:rsidR="00627D82">
        <w:rPr>
          <w:rFonts w:ascii="Times New Roman" w:hAnsi="Times New Roman"/>
          <w:sz w:val="28"/>
          <w:szCs w:val="28"/>
        </w:rPr>
        <w:t>Отсутствует</w:t>
      </w:r>
      <w:r w:rsidR="00627D82" w:rsidRPr="00976944">
        <w:rPr>
          <w:rFonts w:ascii="Times New Roman" w:hAnsi="Times New Roman"/>
          <w:sz w:val="28"/>
          <w:szCs w:val="28"/>
        </w:rPr>
        <w:t>;</w:t>
      </w:r>
    </w:p>
    <w:p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необходимость проведения государственной экспертизы итоговой документации (при необходимости)</w:t>
      </w:r>
      <w:r w:rsidR="00B9078B" w:rsidRPr="00976944">
        <w:rPr>
          <w:rFonts w:ascii="Times New Roman" w:hAnsi="Times New Roman"/>
          <w:sz w:val="28"/>
          <w:szCs w:val="28"/>
        </w:rPr>
        <w:t xml:space="preserve"> - </w:t>
      </w:r>
      <w:bookmarkStart w:id="3" w:name="_Hlk46843323"/>
      <w:r w:rsidR="00B9078B" w:rsidRPr="00976944">
        <w:rPr>
          <w:rFonts w:ascii="Times New Roman" w:hAnsi="Times New Roman"/>
          <w:sz w:val="28"/>
          <w:szCs w:val="28"/>
        </w:rPr>
        <w:t>Отсутствует</w:t>
      </w:r>
      <w:r w:rsidRPr="00976944">
        <w:rPr>
          <w:rFonts w:ascii="Times New Roman" w:hAnsi="Times New Roman"/>
          <w:sz w:val="28"/>
          <w:szCs w:val="28"/>
        </w:rPr>
        <w:t>;</w:t>
      </w:r>
      <w:bookmarkEnd w:id="3"/>
    </w:p>
    <w:p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иные требования (возможность предоставления альтернативных вариантов и др.)</w:t>
      </w:r>
      <w:r w:rsidR="00B9078B" w:rsidRPr="00976944">
        <w:rPr>
          <w:rFonts w:ascii="Times New Roman" w:hAnsi="Times New Roman"/>
          <w:sz w:val="28"/>
          <w:szCs w:val="28"/>
        </w:rPr>
        <w:t xml:space="preserve"> - Отсутствуют;</w:t>
      </w:r>
    </w:p>
    <w:p w:rsidR="00E11125" w:rsidRPr="00976944" w:rsidRDefault="00E11125" w:rsidP="001D02F1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976944">
        <w:rPr>
          <w:rFonts w:ascii="Times New Roman" w:hAnsi="Times New Roman"/>
          <w:b/>
          <w:sz w:val="28"/>
          <w:szCs w:val="28"/>
        </w:rPr>
        <w:t>Требования к Участникам</w:t>
      </w:r>
      <w:r w:rsidRPr="00976944">
        <w:rPr>
          <w:rStyle w:val="a7"/>
          <w:rFonts w:ascii="Times New Roman" w:hAnsi="Times New Roman"/>
          <w:b/>
          <w:sz w:val="28"/>
          <w:szCs w:val="28"/>
        </w:rPr>
        <w:footnoteReference w:id="2"/>
      </w:r>
      <w:r w:rsidRPr="00976944">
        <w:rPr>
          <w:rFonts w:ascii="Times New Roman" w:hAnsi="Times New Roman"/>
          <w:b/>
          <w:sz w:val="28"/>
          <w:szCs w:val="28"/>
        </w:rPr>
        <w:t xml:space="preserve"> </w:t>
      </w:r>
      <w:r w:rsidRPr="00976944">
        <w:rPr>
          <w:rFonts w:ascii="Times New Roman" w:hAnsi="Times New Roman"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A45925">
        <w:rPr>
          <w:rFonts w:ascii="Times New Roman" w:hAnsi="Times New Roman"/>
          <w:sz w:val="28"/>
          <w:szCs w:val="28"/>
        </w:rPr>
        <w:t>:</w:t>
      </w:r>
    </w:p>
    <w:p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опыт оказания аналогичных услуг</w:t>
      </w:r>
      <w:r w:rsidR="00B9078B" w:rsidRPr="00976944">
        <w:rPr>
          <w:rFonts w:ascii="Times New Roman" w:hAnsi="Times New Roman"/>
          <w:sz w:val="28"/>
          <w:szCs w:val="28"/>
        </w:rPr>
        <w:t xml:space="preserve"> - </w:t>
      </w:r>
      <w:r w:rsidR="00E10995" w:rsidRPr="00614952">
        <w:rPr>
          <w:rFonts w:ascii="Times New Roman" w:hAnsi="Times New Roman"/>
          <w:sz w:val="28"/>
          <w:szCs w:val="28"/>
        </w:rPr>
        <w:t>не менее 2-х лет</w:t>
      </w:r>
      <w:r w:rsidRPr="00976944">
        <w:rPr>
          <w:rFonts w:ascii="Times New Roman" w:hAnsi="Times New Roman"/>
          <w:sz w:val="28"/>
          <w:szCs w:val="28"/>
        </w:rPr>
        <w:t>;</w:t>
      </w:r>
    </w:p>
    <w:p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B9078B" w:rsidRPr="00976944">
        <w:rPr>
          <w:rFonts w:ascii="Times New Roman" w:hAnsi="Times New Roman"/>
          <w:sz w:val="28"/>
          <w:szCs w:val="28"/>
        </w:rPr>
        <w:t xml:space="preserve"> -</w:t>
      </w:r>
      <w:r w:rsidR="00C32C3B">
        <w:rPr>
          <w:rFonts w:ascii="Times New Roman" w:hAnsi="Times New Roman"/>
          <w:sz w:val="28"/>
          <w:szCs w:val="28"/>
        </w:rPr>
        <w:t xml:space="preserve"> </w:t>
      </w:r>
      <w:r w:rsidR="009F484C" w:rsidRPr="00976944">
        <w:rPr>
          <w:rFonts w:ascii="Times New Roman" w:hAnsi="Times New Roman"/>
          <w:sz w:val="28"/>
          <w:szCs w:val="28"/>
        </w:rPr>
        <w:t>лицензия</w:t>
      </w:r>
      <w:r w:rsidR="00BA7359" w:rsidRPr="00976944">
        <w:rPr>
          <w:rFonts w:ascii="Times New Roman" w:hAnsi="Times New Roman"/>
          <w:sz w:val="28"/>
          <w:szCs w:val="28"/>
        </w:rPr>
        <w:t xml:space="preserve"> на образовательную деятельность;</w:t>
      </w:r>
    </w:p>
    <w:p w:rsidR="00E11125" w:rsidRPr="00976944" w:rsidRDefault="00E11125" w:rsidP="00C32C3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наличие материально-технических, кадровых ресурсов</w:t>
      </w:r>
      <w:r w:rsidR="00C32C3B">
        <w:rPr>
          <w:rFonts w:ascii="Times New Roman" w:hAnsi="Times New Roman"/>
          <w:sz w:val="28"/>
          <w:szCs w:val="28"/>
        </w:rPr>
        <w:t xml:space="preserve"> - </w:t>
      </w:r>
      <w:bookmarkStart w:id="4" w:name="_Hlk96423200"/>
      <w:r w:rsidR="003337FF" w:rsidRPr="0000601F">
        <w:rPr>
          <w:rFonts w:ascii="Times New Roman" w:hAnsi="Times New Roman"/>
          <w:sz w:val="28"/>
          <w:szCs w:val="28"/>
        </w:rPr>
        <w:t>Наличие необходимого количества аттестованного персонала соответствующей квалификации для оказания услуг, являющегося предметом закупки</w:t>
      </w:r>
      <w:r w:rsidR="003337FF" w:rsidRPr="00976944">
        <w:rPr>
          <w:rFonts w:ascii="Times New Roman" w:hAnsi="Times New Roman"/>
          <w:sz w:val="28"/>
          <w:szCs w:val="28"/>
        </w:rPr>
        <w:t>;</w:t>
      </w:r>
      <w:bookmarkEnd w:id="4"/>
    </w:p>
    <w:p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иные требования</w:t>
      </w:r>
      <w:r w:rsidR="00C32C3B">
        <w:rPr>
          <w:rFonts w:ascii="Times New Roman" w:hAnsi="Times New Roman"/>
          <w:sz w:val="28"/>
          <w:szCs w:val="28"/>
        </w:rPr>
        <w:t xml:space="preserve"> - отсутствуют</w:t>
      </w:r>
      <w:r w:rsidRPr="00976944">
        <w:rPr>
          <w:rFonts w:ascii="Times New Roman" w:hAnsi="Times New Roman"/>
          <w:sz w:val="28"/>
          <w:szCs w:val="28"/>
        </w:rPr>
        <w:t>.</w:t>
      </w:r>
    </w:p>
    <w:p w:rsidR="00D106D0" w:rsidRPr="00D106D0" w:rsidRDefault="00E11125" w:rsidP="00D106D0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106D0">
        <w:rPr>
          <w:rFonts w:ascii="Times New Roman" w:hAnsi="Times New Roman"/>
          <w:b/>
          <w:sz w:val="28"/>
          <w:szCs w:val="28"/>
        </w:rPr>
        <w:t>Сводный и локальный сметные расчеты или калькуляции</w:t>
      </w:r>
      <w:r w:rsidR="00D106D0">
        <w:rPr>
          <w:rFonts w:ascii="Times New Roman" w:hAnsi="Times New Roman"/>
          <w:b/>
          <w:sz w:val="28"/>
          <w:szCs w:val="28"/>
        </w:rPr>
        <w:t xml:space="preserve"> -</w:t>
      </w:r>
      <w:r w:rsidR="00D106D0" w:rsidRPr="00D106D0">
        <w:rPr>
          <w:rFonts w:ascii="Times New Roman" w:hAnsi="Times New Roman"/>
          <w:sz w:val="28"/>
          <w:szCs w:val="28"/>
        </w:rPr>
        <w:t>Предоставить калькуляцию/расшифровку на оказание услуг.</w:t>
      </w:r>
    </w:p>
    <w:p w:rsidR="00E11125" w:rsidRPr="00976944" w:rsidRDefault="00E11125" w:rsidP="001D02F1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976944">
        <w:rPr>
          <w:rFonts w:ascii="Times New Roman" w:hAnsi="Times New Roman"/>
          <w:b/>
          <w:sz w:val="28"/>
          <w:szCs w:val="28"/>
        </w:rPr>
        <w:t>График оказания услуг</w:t>
      </w:r>
    </w:p>
    <w:p w:rsidR="00C32C3B" w:rsidRPr="00C32C3B" w:rsidRDefault="00C32C3B" w:rsidP="00C32C3B">
      <w:pPr>
        <w:pStyle w:val="a8"/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32C3B">
        <w:rPr>
          <w:rFonts w:ascii="Times New Roman" w:hAnsi="Times New Roman"/>
          <w:sz w:val="28"/>
          <w:szCs w:val="28"/>
        </w:rPr>
        <w:t xml:space="preserve">Начало оказания услуг: </w:t>
      </w:r>
      <w:r w:rsidR="00D106D0">
        <w:rPr>
          <w:rFonts w:ascii="Times New Roman" w:hAnsi="Times New Roman"/>
          <w:sz w:val="28"/>
          <w:szCs w:val="28"/>
        </w:rPr>
        <w:t>2-3 квартал 2022 года.</w:t>
      </w:r>
    </w:p>
    <w:p w:rsidR="00C32C3B" w:rsidRDefault="00C32C3B" w:rsidP="00C32C3B">
      <w:pPr>
        <w:pStyle w:val="a8"/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32C3B">
        <w:rPr>
          <w:rFonts w:ascii="Times New Roman" w:hAnsi="Times New Roman"/>
          <w:sz w:val="28"/>
          <w:szCs w:val="28"/>
        </w:rPr>
        <w:t>Окончание оказания услуг: до исполнения всех обязательств.</w:t>
      </w:r>
    </w:p>
    <w:p w:rsidR="00C32C3B" w:rsidRDefault="00C32C3B" w:rsidP="00C32C3B">
      <w:pPr>
        <w:pStyle w:val="a8"/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A45925" w:rsidRPr="00562FA6" w:rsidRDefault="00A45925" w:rsidP="00A45925">
      <w:pPr>
        <w:pStyle w:val="a8"/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62FA6">
        <w:rPr>
          <w:rFonts w:ascii="Times New Roman" w:eastAsia="Times New Roman" w:hAnsi="Times New Roman"/>
          <w:b/>
          <w:sz w:val="28"/>
          <w:szCs w:val="28"/>
          <w:lang w:eastAsia="ru-RU"/>
        </w:rPr>
        <w:t>Программа курса:</w:t>
      </w:r>
    </w:p>
    <w:p w:rsidR="00355F12" w:rsidRPr="00355F12" w:rsidRDefault="00355F12" w:rsidP="00355F12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355F12">
        <w:rPr>
          <w:rFonts w:ascii="Times New Roman" w:hAnsi="Times New Roman"/>
          <w:sz w:val="28"/>
          <w:szCs w:val="28"/>
        </w:rPr>
        <w:t xml:space="preserve">Курс предоставляет уникальный набор теоретических и практических знаний в области обязательственного права, охватывающий все ключевые новеллы гражданского законодательства последних лет. Материал курса состоит из 5 тем, включающих в себя 71 онлайн-лекцию, 5 тестов и дополнительные материалы. Общий объем – 50 академических часов. </w:t>
      </w:r>
    </w:p>
    <w:p w:rsidR="00355F12" w:rsidRPr="00355F12" w:rsidRDefault="00355F12" w:rsidP="00355F12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55F12" w:rsidRPr="00355F12" w:rsidRDefault="00355F12" w:rsidP="00355F12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355F12">
        <w:rPr>
          <w:rFonts w:ascii="Times New Roman" w:hAnsi="Times New Roman"/>
          <w:sz w:val="28"/>
          <w:szCs w:val="28"/>
        </w:rPr>
        <w:lastRenderedPageBreak/>
        <w:t>ТЕМА 1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55F12">
        <w:rPr>
          <w:rFonts w:ascii="Times New Roman" w:hAnsi="Times New Roman"/>
          <w:sz w:val="28"/>
          <w:szCs w:val="28"/>
        </w:rPr>
        <w:t>Понятие обязательства</w:t>
      </w:r>
      <w:r>
        <w:rPr>
          <w:rFonts w:ascii="Times New Roman" w:hAnsi="Times New Roman"/>
          <w:sz w:val="28"/>
          <w:szCs w:val="28"/>
        </w:rPr>
        <w:t>;</w:t>
      </w:r>
    </w:p>
    <w:p w:rsidR="00355F12" w:rsidRPr="00355F12" w:rsidRDefault="00355F12" w:rsidP="00355F12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355F12">
        <w:rPr>
          <w:rFonts w:ascii="Times New Roman" w:hAnsi="Times New Roman"/>
          <w:sz w:val="28"/>
          <w:szCs w:val="28"/>
        </w:rPr>
        <w:t>ТЕМА 2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55F12">
        <w:rPr>
          <w:rFonts w:ascii="Times New Roman" w:hAnsi="Times New Roman"/>
          <w:sz w:val="28"/>
          <w:szCs w:val="28"/>
        </w:rPr>
        <w:t>Исполнение обязательств</w:t>
      </w:r>
      <w:r>
        <w:rPr>
          <w:rFonts w:ascii="Times New Roman" w:hAnsi="Times New Roman"/>
          <w:sz w:val="28"/>
          <w:szCs w:val="28"/>
        </w:rPr>
        <w:t>;</w:t>
      </w:r>
    </w:p>
    <w:p w:rsidR="00355F12" w:rsidRPr="00355F12" w:rsidRDefault="00355F12" w:rsidP="00355F12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355F12">
        <w:rPr>
          <w:rFonts w:ascii="Times New Roman" w:hAnsi="Times New Roman"/>
          <w:sz w:val="28"/>
          <w:szCs w:val="28"/>
        </w:rPr>
        <w:t>ТЕМА 3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55F12">
        <w:rPr>
          <w:rFonts w:ascii="Times New Roman" w:hAnsi="Times New Roman"/>
          <w:sz w:val="28"/>
          <w:szCs w:val="28"/>
        </w:rPr>
        <w:t>Ответственность за нарушение обязательств</w:t>
      </w:r>
      <w:r>
        <w:rPr>
          <w:rFonts w:ascii="Times New Roman" w:hAnsi="Times New Roman"/>
          <w:sz w:val="28"/>
          <w:szCs w:val="28"/>
        </w:rPr>
        <w:t>;</w:t>
      </w:r>
    </w:p>
    <w:p w:rsidR="00355F12" w:rsidRPr="00355F12" w:rsidRDefault="00355F12" w:rsidP="00355F12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355F12">
        <w:rPr>
          <w:rFonts w:ascii="Times New Roman" w:hAnsi="Times New Roman"/>
          <w:sz w:val="28"/>
          <w:szCs w:val="28"/>
        </w:rPr>
        <w:t>ТЕМА 4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55F12">
        <w:rPr>
          <w:rFonts w:ascii="Times New Roman" w:hAnsi="Times New Roman"/>
          <w:sz w:val="28"/>
          <w:szCs w:val="28"/>
        </w:rPr>
        <w:t>Перемена лиц в обязательствах</w:t>
      </w:r>
      <w:r>
        <w:rPr>
          <w:rFonts w:ascii="Times New Roman" w:hAnsi="Times New Roman"/>
          <w:sz w:val="28"/>
          <w:szCs w:val="28"/>
        </w:rPr>
        <w:t>;</w:t>
      </w:r>
    </w:p>
    <w:p w:rsidR="009663EA" w:rsidRPr="00976944" w:rsidRDefault="00355F12" w:rsidP="00355F12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355F12">
        <w:rPr>
          <w:rFonts w:ascii="Times New Roman" w:hAnsi="Times New Roman"/>
          <w:sz w:val="28"/>
          <w:szCs w:val="28"/>
        </w:rPr>
        <w:t>ТЕМА 5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55F12">
        <w:rPr>
          <w:rFonts w:ascii="Times New Roman" w:hAnsi="Times New Roman"/>
          <w:sz w:val="28"/>
          <w:szCs w:val="28"/>
        </w:rPr>
        <w:t>Прекращение обязательств</w:t>
      </w:r>
      <w:r>
        <w:rPr>
          <w:rFonts w:ascii="Times New Roman" w:hAnsi="Times New Roman"/>
          <w:sz w:val="28"/>
          <w:szCs w:val="28"/>
        </w:rPr>
        <w:t>.</w:t>
      </w:r>
    </w:p>
    <w:p w:rsidR="00D106D0" w:rsidRPr="00976944" w:rsidRDefault="00D106D0" w:rsidP="00D106D0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bookmarkStart w:id="5" w:name="_Hlk96423344"/>
      <w:r w:rsidRPr="00976944">
        <w:rPr>
          <w:rFonts w:ascii="Times New Roman" w:hAnsi="Times New Roman"/>
          <w:b/>
          <w:sz w:val="28"/>
          <w:szCs w:val="28"/>
        </w:rPr>
        <w:t xml:space="preserve">Проект Договора </w:t>
      </w:r>
      <w:r>
        <w:rPr>
          <w:rFonts w:ascii="Times New Roman" w:hAnsi="Times New Roman"/>
          <w:b/>
          <w:sz w:val="28"/>
          <w:szCs w:val="28"/>
        </w:rPr>
        <w:t xml:space="preserve">– </w:t>
      </w:r>
      <w:r w:rsidRPr="00FF0F52">
        <w:rPr>
          <w:rFonts w:ascii="Times New Roman" w:hAnsi="Times New Roman"/>
          <w:sz w:val="28"/>
          <w:szCs w:val="28"/>
        </w:rPr>
        <w:t>Прилагается.</w:t>
      </w:r>
    </w:p>
    <w:p w:rsidR="00D106D0" w:rsidRPr="00976944" w:rsidRDefault="00D106D0" w:rsidP="00D106D0">
      <w:pPr>
        <w:pStyle w:val="a8"/>
        <w:spacing w:before="160"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D106D0" w:rsidRPr="00976944" w:rsidRDefault="00D106D0" w:rsidP="00D106D0">
      <w:pPr>
        <w:pStyle w:val="a8"/>
        <w:spacing w:before="160"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Хамидова Рушана </w:t>
      </w:r>
      <w:proofErr w:type="spellStart"/>
      <w:r w:rsidRPr="00976944">
        <w:rPr>
          <w:rFonts w:ascii="Times New Roman" w:hAnsi="Times New Roman"/>
          <w:sz w:val="28"/>
          <w:szCs w:val="28"/>
        </w:rPr>
        <w:t>Абдукаримовна</w:t>
      </w:r>
      <w:proofErr w:type="spellEnd"/>
      <w:r w:rsidRPr="00976944">
        <w:rPr>
          <w:rFonts w:ascii="Times New Roman" w:hAnsi="Times New Roman"/>
          <w:sz w:val="28"/>
          <w:szCs w:val="28"/>
        </w:rPr>
        <w:t xml:space="preserve">, тел: 900-09-51-99, E-mail – r.khamidova@sangtuda.com. </w:t>
      </w:r>
      <w:bookmarkEnd w:id="5"/>
    </w:p>
    <w:p w:rsidR="00D106D0" w:rsidRPr="00976944" w:rsidRDefault="00D106D0" w:rsidP="00D106D0">
      <w:pPr>
        <w:tabs>
          <w:tab w:val="left" w:pos="709"/>
        </w:tabs>
        <w:spacing w:before="160"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D106D0" w:rsidRPr="00976944" w:rsidRDefault="00D106D0" w:rsidP="00D106D0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Начальник АО</w:t>
      </w:r>
      <w:r w:rsidRPr="00976944">
        <w:rPr>
          <w:rFonts w:ascii="Times New Roman" w:hAnsi="Times New Roman"/>
          <w:sz w:val="28"/>
          <w:szCs w:val="28"/>
        </w:rPr>
        <w:tab/>
      </w:r>
      <w:r w:rsidRPr="00976944">
        <w:rPr>
          <w:rFonts w:ascii="Times New Roman" w:hAnsi="Times New Roman"/>
          <w:sz w:val="28"/>
          <w:szCs w:val="28"/>
        </w:rPr>
        <w:tab/>
      </w:r>
      <w:r w:rsidRPr="00976944">
        <w:rPr>
          <w:rFonts w:ascii="Times New Roman" w:hAnsi="Times New Roman"/>
          <w:sz w:val="28"/>
          <w:szCs w:val="28"/>
        </w:rPr>
        <w:tab/>
      </w:r>
      <w:r w:rsidRPr="00976944">
        <w:rPr>
          <w:rFonts w:ascii="Times New Roman" w:hAnsi="Times New Roman"/>
          <w:sz w:val="28"/>
          <w:szCs w:val="28"/>
        </w:rPr>
        <w:tab/>
      </w:r>
      <w:r w:rsidRPr="00976944">
        <w:rPr>
          <w:rFonts w:ascii="Times New Roman" w:hAnsi="Times New Roman"/>
          <w:sz w:val="28"/>
          <w:szCs w:val="28"/>
        </w:rPr>
        <w:tab/>
      </w:r>
      <w:r w:rsidRPr="00976944">
        <w:rPr>
          <w:rFonts w:ascii="Times New Roman" w:hAnsi="Times New Roman"/>
          <w:sz w:val="28"/>
          <w:szCs w:val="28"/>
        </w:rPr>
        <w:tab/>
      </w:r>
      <w:r w:rsidRPr="00976944">
        <w:rPr>
          <w:rFonts w:ascii="Times New Roman" w:hAnsi="Times New Roman"/>
          <w:sz w:val="28"/>
          <w:szCs w:val="28"/>
        </w:rPr>
        <w:tab/>
      </w:r>
      <w:r w:rsidRPr="00976944">
        <w:rPr>
          <w:rFonts w:ascii="Times New Roman" w:hAnsi="Times New Roman"/>
          <w:sz w:val="28"/>
          <w:szCs w:val="28"/>
        </w:rPr>
        <w:tab/>
        <w:t xml:space="preserve">            Хамидова Р.А.</w:t>
      </w:r>
    </w:p>
    <w:p w:rsidR="00861404" w:rsidRPr="007E258C" w:rsidRDefault="00861404" w:rsidP="00D106D0">
      <w:pPr>
        <w:pStyle w:val="a8"/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sectPr w:rsidR="00861404" w:rsidRPr="007E258C" w:rsidSect="00B57554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466C" w:rsidRDefault="00A4466C" w:rsidP="00E11125">
      <w:pPr>
        <w:spacing w:after="0" w:line="240" w:lineRule="auto"/>
      </w:pPr>
      <w:r>
        <w:separator/>
      </w:r>
    </w:p>
  </w:endnote>
  <w:endnote w:type="continuationSeparator" w:id="0">
    <w:p w:rsidR="00A4466C" w:rsidRDefault="00A4466C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466C" w:rsidRDefault="00A4466C" w:rsidP="00E11125">
      <w:pPr>
        <w:spacing w:after="0" w:line="240" w:lineRule="auto"/>
      </w:pPr>
      <w:r>
        <w:separator/>
      </w:r>
    </w:p>
  </w:footnote>
  <w:footnote w:type="continuationSeparator" w:id="0">
    <w:p w:rsidR="00A4466C" w:rsidRDefault="00A4466C" w:rsidP="00E11125">
      <w:pPr>
        <w:spacing w:after="0" w:line="240" w:lineRule="auto"/>
      </w:pPr>
      <w:r>
        <w:continuationSeparator/>
      </w:r>
    </w:p>
  </w:footnote>
  <w:footnote w:id="1">
    <w:p w:rsidR="00E11125" w:rsidRDefault="00E11125" w:rsidP="00E11125">
      <w:pPr>
        <w:pStyle w:val="a5"/>
      </w:pPr>
      <w:r>
        <w:rPr>
          <w:rStyle w:val="a7"/>
        </w:rPr>
        <w:footnoteRef/>
      </w:r>
      <w:r>
        <w:t xml:space="preserve"> </w:t>
      </w:r>
      <w:r w:rsidRPr="00D67920">
        <w:rPr>
          <w:rFonts w:ascii="Arial" w:hAnsi="Arial" w:cs="Arial"/>
        </w:rPr>
        <w:t>В полном соответствии с наименованием утвержденным в ГКПЗ или ЦЗК/ЦЗО.</w:t>
      </w:r>
    </w:p>
  </w:footnote>
  <w:footnote w:id="2">
    <w:p w:rsidR="00E11125" w:rsidRDefault="00E11125" w:rsidP="00E11125">
      <w:pPr>
        <w:pStyle w:val="a5"/>
      </w:pPr>
      <w:r>
        <w:rPr>
          <w:rStyle w:val="a7"/>
        </w:rPr>
        <w:footnoteRef/>
      </w:r>
      <w:r>
        <w:t xml:space="preserve"> Не допускается предъявление к Участникам закупки требований, необоснованно ограничивающих конкуренцию.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73E2B"/>
    <w:multiLevelType w:val="multilevel"/>
    <w:tmpl w:val="691AA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5E26817"/>
    <w:multiLevelType w:val="hybridMultilevel"/>
    <w:tmpl w:val="14183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FE42F6"/>
    <w:multiLevelType w:val="hybridMultilevel"/>
    <w:tmpl w:val="94E23DB2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729059C8"/>
    <w:multiLevelType w:val="multilevel"/>
    <w:tmpl w:val="0D0AA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125"/>
    <w:rsid w:val="00007CD7"/>
    <w:rsid w:val="000159B2"/>
    <w:rsid w:val="00040168"/>
    <w:rsid w:val="00043B57"/>
    <w:rsid w:val="000463B6"/>
    <w:rsid w:val="000475EF"/>
    <w:rsid w:val="00047AFE"/>
    <w:rsid w:val="00052160"/>
    <w:rsid w:val="00074432"/>
    <w:rsid w:val="00080374"/>
    <w:rsid w:val="00087375"/>
    <w:rsid w:val="0009725E"/>
    <w:rsid w:val="000A66BA"/>
    <w:rsid w:val="000C4DF4"/>
    <w:rsid w:val="000D0B6E"/>
    <w:rsid w:val="00111A01"/>
    <w:rsid w:val="0011491F"/>
    <w:rsid w:val="001310E3"/>
    <w:rsid w:val="00153A28"/>
    <w:rsid w:val="00161673"/>
    <w:rsid w:val="0016610B"/>
    <w:rsid w:val="00177C98"/>
    <w:rsid w:val="00190284"/>
    <w:rsid w:val="00191596"/>
    <w:rsid w:val="0019743D"/>
    <w:rsid w:val="001A183F"/>
    <w:rsid w:val="001A5977"/>
    <w:rsid w:val="001B251D"/>
    <w:rsid w:val="001C72F7"/>
    <w:rsid w:val="001D02F1"/>
    <w:rsid w:val="001D0A14"/>
    <w:rsid w:val="001E012F"/>
    <w:rsid w:val="001E1B59"/>
    <w:rsid w:val="001F052D"/>
    <w:rsid w:val="001F0C58"/>
    <w:rsid w:val="00201021"/>
    <w:rsid w:val="00204099"/>
    <w:rsid w:val="002159D5"/>
    <w:rsid w:val="00215EB1"/>
    <w:rsid w:val="002226B9"/>
    <w:rsid w:val="002338F2"/>
    <w:rsid w:val="002423BB"/>
    <w:rsid w:val="0024789B"/>
    <w:rsid w:val="00252329"/>
    <w:rsid w:val="00267914"/>
    <w:rsid w:val="00281D39"/>
    <w:rsid w:val="00283323"/>
    <w:rsid w:val="002871BE"/>
    <w:rsid w:val="00292D84"/>
    <w:rsid w:val="002A2548"/>
    <w:rsid w:val="002A4C66"/>
    <w:rsid w:val="002B4739"/>
    <w:rsid w:val="002E4F9D"/>
    <w:rsid w:val="002E551B"/>
    <w:rsid w:val="002F4F23"/>
    <w:rsid w:val="002F5E29"/>
    <w:rsid w:val="003324F5"/>
    <w:rsid w:val="003333BC"/>
    <w:rsid w:val="003337FF"/>
    <w:rsid w:val="00337BB5"/>
    <w:rsid w:val="00341730"/>
    <w:rsid w:val="003479D2"/>
    <w:rsid w:val="003529D3"/>
    <w:rsid w:val="00355F12"/>
    <w:rsid w:val="00356206"/>
    <w:rsid w:val="00371220"/>
    <w:rsid w:val="00383ECD"/>
    <w:rsid w:val="003A2442"/>
    <w:rsid w:val="003C3283"/>
    <w:rsid w:val="003D0D25"/>
    <w:rsid w:val="003D762B"/>
    <w:rsid w:val="003F1CF4"/>
    <w:rsid w:val="003F46EC"/>
    <w:rsid w:val="003F5AD0"/>
    <w:rsid w:val="003F65EF"/>
    <w:rsid w:val="00403403"/>
    <w:rsid w:val="00435906"/>
    <w:rsid w:val="004418DA"/>
    <w:rsid w:val="00443D56"/>
    <w:rsid w:val="0044797D"/>
    <w:rsid w:val="00450E50"/>
    <w:rsid w:val="00464EFB"/>
    <w:rsid w:val="00474F99"/>
    <w:rsid w:val="0047588E"/>
    <w:rsid w:val="00484A26"/>
    <w:rsid w:val="004850B6"/>
    <w:rsid w:val="00486426"/>
    <w:rsid w:val="00486DEE"/>
    <w:rsid w:val="004870EE"/>
    <w:rsid w:val="004919EC"/>
    <w:rsid w:val="004B08ED"/>
    <w:rsid w:val="004B7A27"/>
    <w:rsid w:val="004C4264"/>
    <w:rsid w:val="004C62FB"/>
    <w:rsid w:val="004D280F"/>
    <w:rsid w:val="004E099C"/>
    <w:rsid w:val="004E645F"/>
    <w:rsid w:val="004F7411"/>
    <w:rsid w:val="00507801"/>
    <w:rsid w:val="00511905"/>
    <w:rsid w:val="00513B76"/>
    <w:rsid w:val="00525FD7"/>
    <w:rsid w:val="0053107C"/>
    <w:rsid w:val="00531180"/>
    <w:rsid w:val="0054129B"/>
    <w:rsid w:val="00546971"/>
    <w:rsid w:val="0056250D"/>
    <w:rsid w:val="00562FA6"/>
    <w:rsid w:val="00565966"/>
    <w:rsid w:val="0057070C"/>
    <w:rsid w:val="00587DA6"/>
    <w:rsid w:val="005928FE"/>
    <w:rsid w:val="005A50F1"/>
    <w:rsid w:val="005A6FD8"/>
    <w:rsid w:val="005B3B26"/>
    <w:rsid w:val="005B506D"/>
    <w:rsid w:val="005C3621"/>
    <w:rsid w:val="005C55F7"/>
    <w:rsid w:val="005C6065"/>
    <w:rsid w:val="005D3E94"/>
    <w:rsid w:val="005E1E89"/>
    <w:rsid w:val="005E39A9"/>
    <w:rsid w:val="005E39B5"/>
    <w:rsid w:val="006024F0"/>
    <w:rsid w:val="00603CDD"/>
    <w:rsid w:val="006064D9"/>
    <w:rsid w:val="00627A35"/>
    <w:rsid w:val="00627D82"/>
    <w:rsid w:val="00627ED2"/>
    <w:rsid w:val="006344B5"/>
    <w:rsid w:val="006376D4"/>
    <w:rsid w:val="00662592"/>
    <w:rsid w:val="00665C25"/>
    <w:rsid w:val="00667181"/>
    <w:rsid w:val="00667F2B"/>
    <w:rsid w:val="00667FB1"/>
    <w:rsid w:val="00670BC3"/>
    <w:rsid w:val="00672E04"/>
    <w:rsid w:val="0067347D"/>
    <w:rsid w:val="00680012"/>
    <w:rsid w:val="006930E0"/>
    <w:rsid w:val="006A44DF"/>
    <w:rsid w:val="006A49B9"/>
    <w:rsid w:val="006B20ED"/>
    <w:rsid w:val="006B6376"/>
    <w:rsid w:val="006C7514"/>
    <w:rsid w:val="006E0094"/>
    <w:rsid w:val="006E359B"/>
    <w:rsid w:val="007000C6"/>
    <w:rsid w:val="007026E5"/>
    <w:rsid w:val="00705330"/>
    <w:rsid w:val="00723AAD"/>
    <w:rsid w:val="00725D62"/>
    <w:rsid w:val="00727276"/>
    <w:rsid w:val="00730574"/>
    <w:rsid w:val="00731C17"/>
    <w:rsid w:val="0074029A"/>
    <w:rsid w:val="0074165C"/>
    <w:rsid w:val="00744F05"/>
    <w:rsid w:val="00746951"/>
    <w:rsid w:val="00754250"/>
    <w:rsid w:val="00761F7D"/>
    <w:rsid w:val="00762745"/>
    <w:rsid w:val="00763ED3"/>
    <w:rsid w:val="00775024"/>
    <w:rsid w:val="00791ADC"/>
    <w:rsid w:val="007A021F"/>
    <w:rsid w:val="007A1EBA"/>
    <w:rsid w:val="007A3C59"/>
    <w:rsid w:val="007A47B6"/>
    <w:rsid w:val="007A72A5"/>
    <w:rsid w:val="007B137A"/>
    <w:rsid w:val="007B1EEC"/>
    <w:rsid w:val="007B1FC1"/>
    <w:rsid w:val="007E258C"/>
    <w:rsid w:val="007E3457"/>
    <w:rsid w:val="007F1FE8"/>
    <w:rsid w:val="007F22E5"/>
    <w:rsid w:val="007F23FC"/>
    <w:rsid w:val="00805B5B"/>
    <w:rsid w:val="00814420"/>
    <w:rsid w:val="008148CF"/>
    <w:rsid w:val="0081516A"/>
    <w:rsid w:val="00820684"/>
    <w:rsid w:val="008215ED"/>
    <w:rsid w:val="00821A22"/>
    <w:rsid w:val="008236E8"/>
    <w:rsid w:val="00825A7C"/>
    <w:rsid w:val="008348CC"/>
    <w:rsid w:val="008412C0"/>
    <w:rsid w:val="00847AB0"/>
    <w:rsid w:val="00861404"/>
    <w:rsid w:val="00864238"/>
    <w:rsid w:val="0087384A"/>
    <w:rsid w:val="00875EB8"/>
    <w:rsid w:val="00890A50"/>
    <w:rsid w:val="008951CC"/>
    <w:rsid w:val="008B58D8"/>
    <w:rsid w:val="008B5CCB"/>
    <w:rsid w:val="008C1C1B"/>
    <w:rsid w:val="008C7710"/>
    <w:rsid w:val="008D4766"/>
    <w:rsid w:val="008E3F8B"/>
    <w:rsid w:val="008F6D76"/>
    <w:rsid w:val="008F748C"/>
    <w:rsid w:val="00906204"/>
    <w:rsid w:val="00907F05"/>
    <w:rsid w:val="009165A4"/>
    <w:rsid w:val="00935BE3"/>
    <w:rsid w:val="0093623A"/>
    <w:rsid w:val="00942D41"/>
    <w:rsid w:val="0095648F"/>
    <w:rsid w:val="0095686D"/>
    <w:rsid w:val="009663EA"/>
    <w:rsid w:val="0097629D"/>
    <w:rsid w:val="00976944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3206"/>
    <w:rsid w:val="009C11AA"/>
    <w:rsid w:val="009C21FF"/>
    <w:rsid w:val="009C4C7D"/>
    <w:rsid w:val="009C6F6D"/>
    <w:rsid w:val="009D58BA"/>
    <w:rsid w:val="009E4843"/>
    <w:rsid w:val="009F2E32"/>
    <w:rsid w:val="009F484C"/>
    <w:rsid w:val="00A0176B"/>
    <w:rsid w:val="00A102B2"/>
    <w:rsid w:val="00A11B58"/>
    <w:rsid w:val="00A12927"/>
    <w:rsid w:val="00A20CD0"/>
    <w:rsid w:val="00A4466C"/>
    <w:rsid w:val="00A4487E"/>
    <w:rsid w:val="00A45925"/>
    <w:rsid w:val="00A47601"/>
    <w:rsid w:val="00A65991"/>
    <w:rsid w:val="00A673A6"/>
    <w:rsid w:val="00A67A64"/>
    <w:rsid w:val="00A7678B"/>
    <w:rsid w:val="00A77BB0"/>
    <w:rsid w:val="00A93725"/>
    <w:rsid w:val="00AA2695"/>
    <w:rsid w:val="00AC64F1"/>
    <w:rsid w:val="00AC7850"/>
    <w:rsid w:val="00AD1059"/>
    <w:rsid w:val="00AE46DF"/>
    <w:rsid w:val="00AF111A"/>
    <w:rsid w:val="00B156BD"/>
    <w:rsid w:val="00B2159C"/>
    <w:rsid w:val="00B21839"/>
    <w:rsid w:val="00B26B0D"/>
    <w:rsid w:val="00B32629"/>
    <w:rsid w:val="00B41548"/>
    <w:rsid w:val="00B47B88"/>
    <w:rsid w:val="00B5750C"/>
    <w:rsid w:val="00B57554"/>
    <w:rsid w:val="00B61F16"/>
    <w:rsid w:val="00B64197"/>
    <w:rsid w:val="00B66B1D"/>
    <w:rsid w:val="00B73563"/>
    <w:rsid w:val="00B9078B"/>
    <w:rsid w:val="00B93A51"/>
    <w:rsid w:val="00BA4D39"/>
    <w:rsid w:val="00BA7359"/>
    <w:rsid w:val="00BB3F9E"/>
    <w:rsid w:val="00BC39F8"/>
    <w:rsid w:val="00BC58C2"/>
    <w:rsid w:val="00BC6CBD"/>
    <w:rsid w:val="00BD2AD0"/>
    <w:rsid w:val="00BD4A04"/>
    <w:rsid w:val="00BE47AA"/>
    <w:rsid w:val="00BF1A61"/>
    <w:rsid w:val="00C022EE"/>
    <w:rsid w:val="00C12620"/>
    <w:rsid w:val="00C217A1"/>
    <w:rsid w:val="00C32C3B"/>
    <w:rsid w:val="00C35293"/>
    <w:rsid w:val="00C6399C"/>
    <w:rsid w:val="00C72016"/>
    <w:rsid w:val="00C74DDE"/>
    <w:rsid w:val="00C74FE1"/>
    <w:rsid w:val="00C85222"/>
    <w:rsid w:val="00C91177"/>
    <w:rsid w:val="00C9129A"/>
    <w:rsid w:val="00C94D61"/>
    <w:rsid w:val="00CB08B5"/>
    <w:rsid w:val="00CB6778"/>
    <w:rsid w:val="00CB7C57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0DB0"/>
    <w:rsid w:val="00D06232"/>
    <w:rsid w:val="00D106D0"/>
    <w:rsid w:val="00D12A78"/>
    <w:rsid w:val="00D31A24"/>
    <w:rsid w:val="00D34733"/>
    <w:rsid w:val="00D363C3"/>
    <w:rsid w:val="00D370CB"/>
    <w:rsid w:val="00D41CC2"/>
    <w:rsid w:val="00D57F08"/>
    <w:rsid w:val="00D6442C"/>
    <w:rsid w:val="00D67210"/>
    <w:rsid w:val="00D865DC"/>
    <w:rsid w:val="00D868A8"/>
    <w:rsid w:val="00D90599"/>
    <w:rsid w:val="00D931FD"/>
    <w:rsid w:val="00D9770B"/>
    <w:rsid w:val="00DC05B2"/>
    <w:rsid w:val="00DC7EC8"/>
    <w:rsid w:val="00DD567A"/>
    <w:rsid w:val="00DE17BE"/>
    <w:rsid w:val="00DE43B1"/>
    <w:rsid w:val="00DF45B3"/>
    <w:rsid w:val="00E10995"/>
    <w:rsid w:val="00E11125"/>
    <w:rsid w:val="00E11858"/>
    <w:rsid w:val="00E16867"/>
    <w:rsid w:val="00E16A43"/>
    <w:rsid w:val="00E17910"/>
    <w:rsid w:val="00E329CA"/>
    <w:rsid w:val="00E445E2"/>
    <w:rsid w:val="00E44BAE"/>
    <w:rsid w:val="00E65640"/>
    <w:rsid w:val="00E66EA2"/>
    <w:rsid w:val="00EA5751"/>
    <w:rsid w:val="00EA6044"/>
    <w:rsid w:val="00EB005D"/>
    <w:rsid w:val="00EC470C"/>
    <w:rsid w:val="00EE4A4C"/>
    <w:rsid w:val="00EE785E"/>
    <w:rsid w:val="00F12D19"/>
    <w:rsid w:val="00F131B4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C5045"/>
    <w:rsid w:val="00FD3912"/>
    <w:rsid w:val="00FD7CA0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BB6EB"/>
  <w15:docId w15:val="{06058487-5E6D-4262-A387-CC9E75576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11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8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3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656</Words>
  <Characters>3743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19</cp:revision>
  <dcterms:created xsi:type="dcterms:W3CDTF">2021-08-06T10:05:00Z</dcterms:created>
  <dcterms:modified xsi:type="dcterms:W3CDTF">2022-05-16T04:17:00Z</dcterms:modified>
</cp:coreProperties>
</file>